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9"/>
        <w:gridCol w:w="41"/>
        <w:gridCol w:w="6"/>
      </w:tblGrid>
      <w:tr w:rsidR="00916973" w:rsidRPr="00916973" w:rsidTr="00916973">
        <w:trPr>
          <w:gridAfter w:val="2"/>
          <w:wAfter w:w="47" w:type="dxa"/>
          <w:tblCellSpacing w:w="0" w:type="dxa"/>
          <w:jc w:val="center"/>
        </w:trPr>
        <w:tc>
          <w:tcPr>
            <w:tcW w:w="9219" w:type="dxa"/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"/>
                <w:szCs w:val="18"/>
              </w:rPr>
              <w:t>Nam</w:t>
            </w:r>
          </w:p>
        </w:tc>
      </w:tr>
      <w:tr w:rsidR="00916973" w:rsidRPr="00916973" w:rsidTr="00916973">
        <w:trPr>
          <w:tblCellSpacing w:w="0" w:type="dxa"/>
          <w:jc w:val="center"/>
        </w:trPr>
        <w:tc>
          <w:tcPr>
            <w:tcW w:w="9219" w:type="dxa"/>
            <w:shd w:val="clear" w:color="auto" w:fill="FFFFFF"/>
            <w:vAlign w:val="center"/>
            <w:hideMark/>
          </w:tcPr>
          <w:p w:rsidR="00916973" w:rsidRDefault="00916973" w:rsidP="00916973">
            <w:pPr>
              <w:spacing w:after="0" w:line="240" w:lineRule="auto"/>
              <w:rPr>
                <w:rFonts w:ascii="Arial" w:eastAsia="Times New Roman" w:hAnsi="Arial" w:cs="Arial"/>
                <w:color w:val="4B3F32"/>
                <w:sz w:val="18"/>
                <w:szCs w:val="18"/>
              </w:rPr>
            </w:pPr>
            <w:r w:rsidRPr="00916973">
              <w:rPr>
                <w:rFonts w:ascii="Arial" w:eastAsia="Times New Roman" w:hAnsi="Arial" w:cs="Arial"/>
                <w:color w:val="4B3F3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4B3F32"/>
                <w:sz w:val="18"/>
                <w:szCs w:val="18"/>
              </w:rPr>
              <w:t>Name______________________________________________________________________________________</w:t>
            </w:r>
          </w:p>
          <w:p w:rsidR="00916973" w:rsidRPr="00916973" w:rsidRDefault="00916973" w:rsidP="00916973">
            <w:pPr>
              <w:spacing w:after="0" w:line="240" w:lineRule="auto"/>
              <w:rPr>
                <w:rFonts w:ascii="Arial" w:eastAsia="Times New Roman" w:hAnsi="Arial" w:cs="Arial"/>
                <w:color w:val="4B3F32"/>
                <w:sz w:val="18"/>
                <w:szCs w:val="18"/>
              </w:rPr>
            </w:pPr>
          </w:p>
        </w:tc>
        <w:tc>
          <w:tcPr>
            <w:tcW w:w="41" w:type="dxa"/>
            <w:shd w:val="clear" w:color="auto" w:fill="FFFFFF"/>
            <w:vAlign w:val="center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73" w:rsidRPr="00916973" w:rsidTr="00916973">
        <w:trPr>
          <w:tblCellSpacing w:w="0" w:type="dxa"/>
          <w:jc w:val="center"/>
        </w:trPr>
        <w:tc>
          <w:tcPr>
            <w:tcW w:w="9219" w:type="dxa"/>
            <w:shd w:val="clear" w:color="auto" w:fill="FFFFFF"/>
            <w:hideMark/>
          </w:tcPr>
          <w:p w:rsidR="00916973" w:rsidRPr="00916973" w:rsidRDefault="00916973" w:rsidP="00916973">
            <w:pPr>
              <w:pBdr>
                <w:bottom w:val="single" w:sz="12" w:space="0" w:color="000022"/>
              </w:pBdr>
              <w:spacing w:before="100" w:beforeAutospacing="1" w:after="100" w:afterAutospacing="1" w:line="240" w:lineRule="auto"/>
              <w:outlineLvl w:val="0"/>
              <w:rPr>
                <w:rFonts w:ascii="Trebuchet MS" w:eastAsia="Times New Roman" w:hAnsi="Trebuchet MS" w:cs="Arial"/>
                <w:caps/>
                <w:color w:val="000022"/>
                <w:kern w:val="36"/>
                <w:sz w:val="26"/>
                <w:szCs w:val="26"/>
              </w:rPr>
            </w:pPr>
            <w:bookmarkStart w:id="0" w:name="2937"/>
            <w:bookmarkEnd w:id="0"/>
            <w:r w:rsidRPr="00916973">
              <w:rPr>
                <w:rFonts w:ascii="Trebuchet MS" w:eastAsia="Times New Roman" w:hAnsi="Trebuchet MS" w:cs="Arial"/>
                <w:caps/>
                <w:color w:val="000022"/>
                <w:kern w:val="36"/>
                <w:sz w:val="26"/>
                <w:szCs w:val="26"/>
              </w:rPr>
              <w:t>WEB QUEST DATA SHEET</w:t>
            </w:r>
            <w:r>
              <w:rPr>
                <w:rFonts w:ascii="Trebuchet MS" w:eastAsia="Times New Roman" w:hAnsi="Trebuchet MS" w:cs="Arial"/>
                <w:caps/>
                <w:color w:val="000022"/>
                <w:kern w:val="36"/>
                <w:sz w:val="26"/>
                <w:szCs w:val="26"/>
              </w:rPr>
              <w:t xml:space="preserve"> and Rubric</w:t>
            </w:r>
          </w:p>
          <w:p w:rsidR="00916973" w:rsidRPr="00916973" w:rsidRDefault="00916973" w:rsidP="009169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When and where did this holiday originate, or begin?</w:t>
            </w:r>
          </w:p>
          <w:p w:rsidR="00916973" w:rsidRPr="00916973" w:rsidRDefault="00916973" w:rsidP="0091697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440" w:hanging="360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Why was it started? </w:t>
            </w:r>
          </w:p>
          <w:p w:rsidR="00916973" w:rsidRDefault="00916973" w:rsidP="0091697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1440" w:hanging="360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Who created it?  Is its foundation religious or governmental?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ind w:left="1440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</w:p>
          <w:p w:rsidR="00916973" w:rsidRDefault="00916973" w:rsidP="009169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Where is this holiday typically celebrated?</w:t>
            </w:r>
            <w:r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 xml:space="preserve">  </w:t>
            </w: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What are the dates of celebration?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ind w:left="720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</w:p>
          <w:p w:rsidR="00916973" w:rsidRPr="00916973" w:rsidRDefault="00916973" w:rsidP="009169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Describe and then tell me as much as you can about two traditions commonly practiced for this holiday (ex. putting stockings by the fire or cookies and milk out). 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Tradition 1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Tradition 2</w:t>
            </w:r>
          </w:p>
          <w:p w:rsidR="00916973" w:rsidRPr="00916973" w:rsidRDefault="00916973" w:rsidP="009169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 xml:space="preserve">What is the high point of this holiday celebration?  Is it a mass, a family gathering or meal </w:t>
            </w:r>
            <w:proofErr w:type="gramStart"/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etc.</w:t>
            </w:r>
            <w:proofErr w:type="gramEnd"/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 </w:t>
            </w:r>
            <w:r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 xml:space="preserve"> </w:t>
            </w: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Describe what it is like.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ind w:left="1440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</w:p>
          <w:p w:rsidR="00916973" w:rsidRPr="00916973" w:rsidRDefault="00916973" w:rsidP="009169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Are gifts exchanged for this holiday?  If so, what are the gifts like? </w:t>
            </w:r>
            <w:r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 xml:space="preserve"> </w:t>
            </w: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 xml:space="preserve">Are they store-bought, handmade, food items </w:t>
            </w:r>
            <w:proofErr w:type="gramStart"/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etc.</w:t>
            </w:r>
            <w:proofErr w:type="gramEnd"/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  Who typically gives and receives the gifts? 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ind w:left="1440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</w:p>
          <w:p w:rsidR="00916973" w:rsidRPr="00916973" w:rsidRDefault="00916973" w:rsidP="0091697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</w:pP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Are there any special symbols or decorations associated with this holiday?  If so, what are they?</w:t>
            </w:r>
            <w:r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 xml:space="preserve"> </w:t>
            </w: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Why are they used? </w:t>
            </w:r>
            <w:r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 xml:space="preserve"> </w:t>
            </w:r>
            <w:r w:rsidRPr="00916973">
              <w:rPr>
                <w:rFonts w:ascii="Trebuchet MS" w:eastAsia="Times New Roman" w:hAnsi="Trebuchet MS" w:cs="Arial"/>
                <w:color w:val="6C6C6C"/>
                <w:sz w:val="24"/>
                <w:szCs w:val="24"/>
              </w:rPr>
              <w:t>How did they come to represent this special day?</w:t>
            </w:r>
          </w:p>
        </w:tc>
        <w:tc>
          <w:tcPr>
            <w:tcW w:w="41" w:type="dxa"/>
            <w:shd w:val="clear" w:color="auto" w:fill="FFFFFF"/>
            <w:vAlign w:val="center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73" w:rsidRPr="00916973" w:rsidTr="00916973">
        <w:trPr>
          <w:tblCellSpacing w:w="0" w:type="dxa"/>
          <w:jc w:val="center"/>
        </w:trPr>
        <w:tc>
          <w:tcPr>
            <w:tcW w:w="9219" w:type="dxa"/>
            <w:shd w:val="clear" w:color="auto" w:fill="FFFFFF"/>
            <w:hideMark/>
          </w:tcPr>
          <w:p w:rsidR="00916973" w:rsidRPr="00916973" w:rsidRDefault="00916973" w:rsidP="00916973">
            <w:pPr>
              <w:pBdr>
                <w:bottom w:val="single" w:sz="12" w:space="0" w:color="000022"/>
              </w:pBdr>
              <w:spacing w:before="100" w:beforeAutospacing="1" w:after="100" w:afterAutospacing="1" w:line="240" w:lineRule="auto"/>
              <w:outlineLvl w:val="0"/>
              <w:rPr>
                <w:rFonts w:ascii="Trebuchet MS" w:eastAsia="Times New Roman" w:hAnsi="Trebuchet MS" w:cs="Arial"/>
                <w:caps/>
                <w:color w:val="000022"/>
                <w:kern w:val="36"/>
                <w:sz w:val="26"/>
                <w:szCs w:val="26"/>
              </w:rPr>
            </w:pPr>
          </w:p>
        </w:tc>
        <w:tc>
          <w:tcPr>
            <w:tcW w:w="41" w:type="dxa"/>
            <w:shd w:val="clear" w:color="auto" w:fill="FFFFFF"/>
            <w:vAlign w:val="center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72A" w:rsidRDefault="00916973"/>
    <w:p w:rsidR="00916973" w:rsidRDefault="00916973"/>
    <w:p w:rsidR="00916973" w:rsidRDefault="00916973"/>
    <w:p w:rsidR="00916973" w:rsidRDefault="00916973"/>
    <w:p w:rsidR="00916973" w:rsidRDefault="0091697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3"/>
        <w:gridCol w:w="1700"/>
        <w:gridCol w:w="1783"/>
        <w:gridCol w:w="1754"/>
      </w:tblGrid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916973" w:rsidRPr="00916973" w:rsidRDefault="00916973" w:rsidP="0091697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916973" w:rsidRPr="00916973" w:rsidRDefault="00916973" w:rsidP="0091697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  <w:szCs w:val="18"/>
              </w:rPr>
              <w:t>All information is present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916973" w:rsidRPr="00916973" w:rsidRDefault="00916973" w:rsidP="0091697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  <w:szCs w:val="18"/>
              </w:rPr>
              <w:t>Some information is missing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916973" w:rsidRPr="00916973" w:rsidRDefault="00916973" w:rsidP="0091697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  <w:szCs w:val="18"/>
              </w:rPr>
              <w:t>Information is not included - 1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Slide 1 - Title: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Title, Date, Name and Hour have been included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Slide 2 - Question 1: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Where, when why holiday started - who created 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Slide 3 - Question 2: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Where is the holiday celebrated and what are the dates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Slide 4 - Question 3: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2 Traditions have been described and explained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Slide 5 - Question 4: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The high point of the holiday celebration has been stated and thoroughly explained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Slide 6 - Question 5: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Are gifts given, what are they, who gives them and who receives them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Slide 7 - Question 6: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Symbols and decorations used are described and their origin explained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Slide 8 - Sources: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Web addresses for sources used have been typed according to MLA guidelines - there should be as least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Presentation (physical):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 xml:space="preserve">Power point was </w:t>
            </w:r>
            <w:r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organized</w:t>
            </w: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 xml:space="preserve"> in a clear and articulate 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b/>
                <w:bCs/>
                <w:color w:val="6C6C6C"/>
                <w:sz w:val="18"/>
              </w:rPr>
              <w:t>Presentation (visual):</w:t>
            </w: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Power point has color and graphics, clear and creative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  <w:tr w:rsidR="00916973" w:rsidRPr="00916973" w:rsidTr="009169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</w:p>
          <w:p w:rsidR="00916973" w:rsidRPr="00916973" w:rsidRDefault="00916973" w:rsidP="0091697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 xml:space="preserve">Total Scores: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973" w:rsidRPr="00916973" w:rsidRDefault="00916973" w:rsidP="00916973">
            <w:pPr>
              <w:spacing w:after="0" w:line="240" w:lineRule="auto"/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</w:pPr>
            <w:r w:rsidRPr="00916973">
              <w:rPr>
                <w:rFonts w:ascii="Trebuchet MS" w:eastAsia="Times New Roman" w:hAnsi="Trebuchet MS" w:cs="Times New Roman"/>
                <w:color w:val="6C6C6C"/>
                <w:sz w:val="18"/>
                <w:szCs w:val="18"/>
              </w:rPr>
              <w:t> </w:t>
            </w:r>
          </w:p>
        </w:tc>
      </w:tr>
    </w:tbl>
    <w:p w:rsidR="00916973" w:rsidRDefault="00916973"/>
    <w:sectPr w:rsidR="00916973" w:rsidSect="00CB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73" w:rsidRDefault="00916973" w:rsidP="00916973">
      <w:pPr>
        <w:spacing w:after="0" w:line="240" w:lineRule="auto"/>
      </w:pPr>
      <w:r>
        <w:separator/>
      </w:r>
    </w:p>
  </w:endnote>
  <w:endnote w:type="continuationSeparator" w:id="0">
    <w:p w:rsidR="00916973" w:rsidRDefault="00916973" w:rsidP="0091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73" w:rsidRDefault="00916973" w:rsidP="00916973">
      <w:pPr>
        <w:spacing w:after="0" w:line="240" w:lineRule="auto"/>
      </w:pPr>
      <w:r>
        <w:separator/>
      </w:r>
    </w:p>
  </w:footnote>
  <w:footnote w:type="continuationSeparator" w:id="0">
    <w:p w:rsidR="00916973" w:rsidRDefault="00916973" w:rsidP="0091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73B"/>
    <w:multiLevelType w:val="multilevel"/>
    <w:tmpl w:val="172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F768C"/>
    <w:multiLevelType w:val="multilevel"/>
    <w:tmpl w:val="6982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startOverride w:val="4"/>
    </w:lvlOverride>
  </w:num>
  <w:num w:numId="5">
    <w:abstractNumId w:val="0"/>
    <w:lvlOverride w:ilv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973"/>
    <w:rsid w:val="002D4215"/>
    <w:rsid w:val="002D713F"/>
    <w:rsid w:val="004F4FAD"/>
    <w:rsid w:val="00916973"/>
    <w:rsid w:val="00CB0C8E"/>
    <w:rsid w:val="00D6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8E"/>
  </w:style>
  <w:style w:type="paragraph" w:styleId="Heading1">
    <w:name w:val="heading 1"/>
    <w:basedOn w:val="Normal"/>
    <w:link w:val="Heading1Char"/>
    <w:uiPriority w:val="9"/>
    <w:qFormat/>
    <w:rsid w:val="0091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16973"/>
  </w:style>
  <w:style w:type="character" w:styleId="Hyperlink">
    <w:name w:val="Hyperlink"/>
    <w:basedOn w:val="DefaultParagraphFont"/>
    <w:uiPriority w:val="99"/>
    <w:semiHidden/>
    <w:unhideWhenUsed/>
    <w:rsid w:val="009169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973"/>
  </w:style>
  <w:style w:type="paragraph" w:styleId="Footer">
    <w:name w:val="footer"/>
    <w:basedOn w:val="Normal"/>
    <w:link w:val="FooterChar"/>
    <w:uiPriority w:val="99"/>
    <w:semiHidden/>
    <w:unhideWhenUsed/>
    <w:rsid w:val="00916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973"/>
  </w:style>
  <w:style w:type="character" w:styleId="Strong">
    <w:name w:val="Strong"/>
    <w:basedOn w:val="DefaultParagraphFont"/>
    <w:uiPriority w:val="22"/>
    <w:qFormat/>
    <w:rsid w:val="00916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1756</Characters>
  <Application>Microsoft Office Word</Application>
  <DocSecurity>0</DocSecurity>
  <Lines>14</Lines>
  <Paragraphs>4</Paragraphs>
  <ScaleCrop>false</ScaleCrop>
  <Company>Propel Schools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jchlystek</dc:creator>
  <cp:keywords/>
  <dc:description/>
  <cp:lastModifiedBy>jchlystek</cp:lastModifiedBy>
  <cp:revision>1</cp:revision>
  <dcterms:created xsi:type="dcterms:W3CDTF">2012-12-09T16:24:00Z</dcterms:created>
  <dcterms:modified xsi:type="dcterms:W3CDTF">2012-12-09T16:32:00Z</dcterms:modified>
</cp:coreProperties>
</file>